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5C" w:rsidRDefault="00F50156" w:rsidP="002C2A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WCASD </w:t>
      </w:r>
      <w:r w:rsidR="00CE0195" w:rsidRPr="002C41F9">
        <w:rPr>
          <w:b/>
          <w:sz w:val="28"/>
          <w:szCs w:val="28"/>
          <w:u w:val="single"/>
        </w:rPr>
        <w:t>PE Medical Excusal Policy</w:t>
      </w:r>
    </w:p>
    <w:p w:rsidR="00B1305C" w:rsidRPr="00B1305C" w:rsidRDefault="00B1305C" w:rsidP="002C2A97">
      <w:pPr>
        <w:jc w:val="center"/>
        <w:rPr>
          <w:b/>
          <w:bCs/>
        </w:rPr>
      </w:pPr>
      <w:r>
        <w:rPr>
          <w:b/>
          <w:bCs/>
        </w:rPr>
        <w:t>All PE teachers will adhere to the following guidelines and protocol with regards to students requiring a medical excuse from PE class:</w:t>
      </w:r>
    </w:p>
    <w:p w:rsidR="00B1305C" w:rsidRDefault="00CE0195" w:rsidP="00B130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2C2A97">
        <w:rPr>
          <w:rFonts w:cstheme="minorHAnsi"/>
          <w:sz w:val="24"/>
          <w:szCs w:val="24"/>
        </w:rPr>
        <w:t xml:space="preserve">All students are expected to participate in modified physical activities unless medically excused.  </w:t>
      </w:r>
      <w:r w:rsidR="00B1305C" w:rsidRPr="002C2A97">
        <w:rPr>
          <w:rFonts w:cstheme="minorHAnsi"/>
          <w:bCs/>
          <w:sz w:val="24"/>
          <w:szCs w:val="24"/>
        </w:rPr>
        <w:t xml:space="preserve">All medical excuses </w:t>
      </w:r>
      <w:r w:rsidR="00B1305C" w:rsidRPr="002C2A97">
        <w:rPr>
          <w:rFonts w:cstheme="minorHAnsi"/>
          <w:bCs/>
          <w:i/>
          <w:sz w:val="24"/>
          <w:szCs w:val="24"/>
        </w:rPr>
        <w:t>greater than two weeks</w:t>
      </w:r>
      <w:r w:rsidR="00B1305C" w:rsidRPr="002C2A97">
        <w:rPr>
          <w:rFonts w:cstheme="minorHAnsi"/>
          <w:bCs/>
          <w:sz w:val="24"/>
          <w:szCs w:val="24"/>
        </w:rPr>
        <w:t xml:space="preserve"> in duration require information from the MD on a Modified P.E.  R</w:t>
      </w:r>
      <w:bookmarkStart w:id="0" w:name="_GoBack"/>
      <w:bookmarkEnd w:id="0"/>
      <w:r w:rsidR="00B1305C" w:rsidRPr="002C2A97">
        <w:rPr>
          <w:rFonts w:cstheme="minorHAnsi"/>
          <w:bCs/>
          <w:sz w:val="24"/>
          <w:szCs w:val="24"/>
        </w:rPr>
        <w:t>eferral</w:t>
      </w:r>
      <w:r w:rsidR="002C2A97">
        <w:rPr>
          <w:rFonts w:cstheme="minorHAnsi"/>
          <w:bCs/>
          <w:sz w:val="24"/>
          <w:szCs w:val="24"/>
        </w:rPr>
        <w:t xml:space="preserve"> form</w:t>
      </w:r>
      <w:r w:rsidR="00B1305C" w:rsidRPr="002C2A97">
        <w:rPr>
          <w:rFonts w:cstheme="minorHAnsi"/>
          <w:bCs/>
          <w:sz w:val="24"/>
          <w:szCs w:val="24"/>
        </w:rPr>
        <w:t xml:space="preserve">. </w:t>
      </w:r>
    </w:p>
    <w:p w:rsidR="002C2A97" w:rsidRPr="002C2A97" w:rsidRDefault="002C2A97" w:rsidP="002C2A97">
      <w:pPr>
        <w:pStyle w:val="ListParagraph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</w:p>
    <w:p w:rsidR="00CE0195" w:rsidRPr="002C2A97" w:rsidRDefault="00CE0195" w:rsidP="00CE0195">
      <w:pPr>
        <w:rPr>
          <w:rFonts w:cstheme="minorHAnsi"/>
          <w:sz w:val="24"/>
          <w:szCs w:val="24"/>
        </w:rPr>
      </w:pPr>
      <w:r w:rsidRPr="002C2A97">
        <w:rPr>
          <w:rFonts w:cstheme="minorHAnsi"/>
          <w:sz w:val="24"/>
          <w:szCs w:val="24"/>
        </w:rPr>
        <w:t xml:space="preserve">In the case that a student is </w:t>
      </w:r>
      <w:r w:rsidRPr="002C2A97">
        <w:rPr>
          <w:rFonts w:cstheme="minorHAnsi"/>
          <w:i/>
          <w:sz w:val="24"/>
          <w:szCs w:val="24"/>
        </w:rPr>
        <w:t>medically excused</w:t>
      </w:r>
      <w:r w:rsidRPr="002C2A97">
        <w:rPr>
          <w:rFonts w:cstheme="minorHAnsi"/>
          <w:sz w:val="24"/>
          <w:szCs w:val="24"/>
        </w:rPr>
        <w:t>, the following policies need to be adhered to:</w:t>
      </w:r>
    </w:p>
    <w:p w:rsidR="002C41F9" w:rsidRPr="002C2A97" w:rsidRDefault="002C41F9" w:rsidP="00CE0195">
      <w:pPr>
        <w:rPr>
          <w:rFonts w:cstheme="minorHAnsi"/>
          <w:sz w:val="24"/>
          <w:szCs w:val="24"/>
        </w:rPr>
      </w:pPr>
      <w:r w:rsidRPr="002C2A97">
        <w:rPr>
          <w:rFonts w:cstheme="minorHAnsi"/>
          <w:sz w:val="24"/>
          <w:szCs w:val="24"/>
        </w:rPr>
        <w:t>If a student is medically excused:</w:t>
      </w:r>
    </w:p>
    <w:p w:rsidR="00F65053" w:rsidRPr="002C2A97" w:rsidRDefault="00CE0195" w:rsidP="002C41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2A97">
        <w:rPr>
          <w:rFonts w:cstheme="minorHAnsi"/>
          <w:sz w:val="24"/>
          <w:szCs w:val="24"/>
        </w:rPr>
        <w:t>2 classes in a row, they will be assigned writ</w:t>
      </w:r>
      <w:r w:rsidR="00F65053" w:rsidRPr="002C2A97">
        <w:rPr>
          <w:rFonts w:cstheme="minorHAnsi"/>
          <w:sz w:val="24"/>
          <w:szCs w:val="24"/>
        </w:rPr>
        <w:t xml:space="preserve">ten work to be considered </w:t>
      </w:r>
      <w:r w:rsidR="00F65053" w:rsidRPr="002C2A97">
        <w:rPr>
          <w:rFonts w:cstheme="minorHAnsi"/>
          <w:sz w:val="24"/>
          <w:szCs w:val="24"/>
          <w:u w:val="single"/>
        </w:rPr>
        <w:t>exempt</w:t>
      </w:r>
      <w:r w:rsidR="00F65053" w:rsidRPr="002C2A97">
        <w:rPr>
          <w:rFonts w:cstheme="minorHAnsi"/>
          <w:sz w:val="24"/>
          <w:szCs w:val="24"/>
        </w:rPr>
        <w:t xml:space="preserve"> from grading.  </w:t>
      </w:r>
      <w:r w:rsidR="00F65053" w:rsidRPr="002C2A97">
        <w:rPr>
          <w:rFonts w:cstheme="minorHAnsi"/>
          <w:i/>
          <w:sz w:val="24"/>
          <w:szCs w:val="24"/>
        </w:rPr>
        <w:t xml:space="preserve">Failure to do the written work will result in a grade of zero. </w:t>
      </w:r>
    </w:p>
    <w:p w:rsidR="00CE0195" w:rsidRPr="002C2A97" w:rsidRDefault="002C41F9" w:rsidP="002C41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2A97">
        <w:rPr>
          <w:rFonts w:cstheme="minorHAnsi"/>
          <w:sz w:val="24"/>
          <w:szCs w:val="24"/>
        </w:rPr>
        <w:t>M</w:t>
      </w:r>
      <w:r w:rsidR="00CE0195" w:rsidRPr="002C2A97">
        <w:rPr>
          <w:rFonts w:cstheme="minorHAnsi"/>
          <w:sz w:val="24"/>
          <w:szCs w:val="24"/>
        </w:rPr>
        <w:t>ore than 2 weeks (5 or more classes) they are required to turn in a modified PE form</w:t>
      </w:r>
      <w:r w:rsidR="002C2A97">
        <w:rPr>
          <w:rFonts w:cstheme="minorHAnsi"/>
          <w:sz w:val="24"/>
          <w:szCs w:val="24"/>
        </w:rPr>
        <w:t>, which will be completed by the MD</w:t>
      </w:r>
      <w:r w:rsidR="00CE0195" w:rsidRPr="002C2A97">
        <w:rPr>
          <w:rFonts w:cstheme="minorHAnsi"/>
          <w:sz w:val="24"/>
          <w:szCs w:val="24"/>
        </w:rPr>
        <w:t>:</w:t>
      </w:r>
    </w:p>
    <w:p w:rsidR="002C41F9" w:rsidRPr="002C2A97" w:rsidRDefault="00CE0195" w:rsidP="002C41F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C2A97">
        <w:rPr>
          <w:rFonts w:cstheme="minorHAnsi"/>
          <w:sz w:val="24"/>
          <w:szCs w:val="24"/>
        </w:rPr>
        <w:t xml:space="preserve">If </w:t>
      </w:r>
      <w:r w:rsidR="002C41F9" w:rsidRPr="002C2A97">
        <w:rPr>
          <w:rFonts w:cstheme="minorHAnsi"/>
          <w:i/>
          <w:sz w:val="24"/>
          <w:szCs w:val="24"/>
        </w:rPr>
        <w:t xml:space="preserve">no physical activity </w:t>
      </w:r>
      <w:r w:rsidR="002C41F9" w:rsidRPr="002C2A97">
        <w:rPr>
          <w:rFonts w:cstheme="minorHAnsi"/>
          <w:sz w:val="24"/>
          <w:szCs w:val="24"/>
        </w:rPr>
        <w:t>is permitted by the doctor, the student will be assigned a content specific project in order to receive a Medical (M)</w:t>
      </w:r>
    </w:p>
    <w:p w:rsidR="002C41F9" w:rsidRPr="002C2A97" w:rsidRDefault="002C41F9" w:rsidP="002C41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2A97">
        <w:rPr>
          <w:rFonts w:cstheme="minorHAnsi"/>
          <w:sz w:val="24"/>
          <w:szCs w:val="24"/>
        </w:rPr>
        <w:t xml:space="preserve">More than 4 </w:t>
      </w:r>
      <w:r w:rsidR="0045667A" w:rsidRPr="002C2A97">
        <w:rPr>
          <w:rFonts w:cstheme="minorHAnsi"/>
          <w:sz w:val="24"/>
          <w:szCs w:val="24"/>
        </w:rPr>
        <w:t>weeks</w:t>
      </w:r>
      <w:r w:rsidR="0045667A" w:rsidRPr="002C2A97">
        <w:rPr>
          <w:rFonts w:eastAsia="Times New Roman" w:cstheme="minorHAnsi"/>
          <w:bCs/>
          <w:sz w:val="24"/>
          <w:szCs w:val="24"/>
        </w:rPr>
        <w:t xml:space="preserve"> will be evaluated to determine if there is a need for a 504/IHP</w:t>
      </w:r>
    </w:p>
    <w:p w:rsidR="002C2A97" w:rsidRDefault="002C41F9" w:rsidP="002C2A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2A97">
        <w:rPr>
          <w:rFonts w:cstheme="minorHAnsi"/>
          <w:sz w:val="24"/>
          <w:szCs w:val="24"/>
        </w:rPr>
        <w:t>Excusals due to concussions will be handled individually based on the recommendations of the doctor.</w:t>
      </w:r>
    </w:p>
    <w:p w:rsidR="002C2A97" w:rsidRPr="002C2A97" w:rsidRDefault="0045667A" w:rsidP="002C2A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2A97">
        <w:rPr>
          <w:rFonts w:eastAsia="Times New Roman" w:cstheme="minorHAnsi"/>
          <w:bCs/>
          <w:sz w:val="24"/>
          <w:szCs w:val="24"/>
        </w:rPr>
        <w:t xml:space="preserve">Unless specifically indicated </w:t>
      </w:r>
      <w:r w:rsidRPr="002C2A97">
        <w:rPr>
          <w:rFonts w:eastAsia="Times New Roman" w:cstheme="minorHAnsi"/>
          <w:bCs/>
          <w:sz w:val="24"/>
          <w:szCs w:val="24"/>
          <w:u w:val="single"/>
        </w:rPr>
        <w:t>all medicals will participate in modified PE.</w:t>
      </w:r>
      <w:r w:rsidRPr="002C2A97">
        <w:rPr>
          <w:rFonts w:eastAsia="Times New Roman" w:cstheme="minorHAnsi"/>
          <w:bCs/>
          <w:sz w:val="24"/>
          <w:szCs w:val="24"/>
        </w:rPr>
        <w:t xml:space="preserve"> </w:t>
      </w:r>
    </w:p>
    <w:p w:rsidR="002C2A97" w:rsidRPr="002C2A97" w:rsidRDefault="0045667A" w:rsidP="002C2A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2A97">
        <w:rPr>
          <w:rFonts w:eastAsia="Times New Roman" w:cstheme="minorHAnsi"/>
          <w:bCs/>
          <w:sz w:val="24"/>
          <w:szCs w:val="24"/>
        </w:rPr>
        <w:t xml:space="preserve">The Athletic Dept. will be notified of all students medically excused from PE. </w:t>
      </w:r>
    </w:p>
    <w:p w:rsidR="002C2A97" w:rsidRPr="002C2A97" w:rsidRDefault="0045667A" w:rsidP="002C2A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2A97">
        <w:rPr>
          <w:rFonts w:eastAsia="Times New Roman" w:cstheme="minorHAnsi"/>
          <w:bCs/>
          <w:sz w:val="24"/>
          <w:szCs w:val="24"/>
        </w:rPr>
        <w:t xml:space="preserve">Whenever possible medical 504s will receive PT under the direction of the athletic trainer. </w:t>
      </w:r>
    </w:p>
    <w:p w:rsidR="0045667A" w:rsidRPr="002C2A97" w:rsidRDefault="0045667A" w:rsidP="002C2A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2A97">
        <w:rPr>
          <w:rFonts w:eastAsia="Times New Roman" w:cstheme="minorHAnsi"/>
          <w:bCs/>
          <w:sz w:val="24"/>
          <w:szCs w:val="24"/>
        </w:rPr>
        <w:t>PE must appear on all students’ schedules</w:t>
      </w:r>
    </w:p>
    <w:p w:rsidR="002C41F9" w:rsidRPr="002C2A97" w:rsidRDefault="002C41F9" w:rsidP="0045667A">
      <w:pPr>
        <w:ind w:left="360"/>
        <w:rPr>
          <w:rFonts w:cstheme="minorHAnsi"/>
          <w:sz w:val="24"/>
          <w:szCs w:val="24"/>
        </w:rPr>
      </w:pPr>
    </w:p>
    <w:p w:rsidR="00B1305C" w:rsidRPr="002C2A97" w:rsidRDefault="002C41F9" w:rsidP="00B1305C">
      <w:pPr>
        <w:rPr>
          <w:rFonts w:cstheme="minorHAnsi"/>
          <w:sz w:val="24"/>
          <w:szCs w:val="24"/>
        </w:rPr>
      </w:pPr>
      <w:r w:rsidRPr="002C2A97">
        <w:rPr>
          <w:rFonts w:cstheme="minorHAnsi"/>
          <w:sz w:val="24"/>
          <w:szCs w:val="24"/>
        </w:rPr>
        <w:t>If a student wants to make up any classes in which they received a medical, they may do so by following the PE make up policy as long as they are completed by the make-up deadline at the end of the marking period</w:t>
      </w:r>
      <w:r w:rsidR="0045667A" w:rsidRPr="002C2A97">
        <w:rPr>
          <w:rFonts w:cstheme="minorHAnsi"/>
          <w:sz w:val="24"/>
          <w:szCs w:val="24"/>
        </w:rPr>
        <w:t>.</w:t>
      </w:r>
      <w:r w:rsidR="00B1305C" w:rsidRPr="002C2A97">
        <w:rPr>
          <w:rFonts w:cstheme="minorHAnsi"/>
          <w:bCs/>
          <w:sz w:val="24"/>
          <w:szCs w:val="24"/>
        </w:rPr>
        <w:t>  </w:t>
      </w:r>
    </w:p>
    <w:p w:rsidR="00B1305C" w:rsidRPr="0045667A" w:rsidRDefault="00B1305C" w:rsidP="00B1305C">
      <w:pPr>
        <w:rPr>
          <w:b/>
          <w:bCs/>
        </w:rPr>
      </w:pPr>
      <w:r>
        <w:t> </w:t>
      </w:r>
    </w:p>
    <w:p w:rsidR="00B1305C" w:rsidRDefault="00B1305C" w:rsidP="002C41F9"/>
    <w:sectPr w:rsidR="00B1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A64"/>
    <w:multiLevelType w:val="multilevel"/>
    <w:tmpl w:val="8F76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515A5"/>
    <w:multiLevelType w:val="hybridMultilevel"/>
    <w:tmpl w:val="2CE0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95261"/>
    <w:multiLevelType w:val="multilevel"/>
    <w:tmpl w:val="4E9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37E7B"/>
    <w:multiLevelType w:val="multilevel"/>
    <w:tmpl w:val="27B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81EBA"/>
    <w:multiLevelType w:val="multilevel"/>
    <w:tmpl w:val="F1E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031F6"/>
    <w:multiLevelType w:val="multilevel"/>
    <w:tmpl w:val="D72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11BD6"/>
    <w:multiLevelType w:val="multilevel"/>
    <w:tmpl w:val="1622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6736C"/>
    <w:multiLevelType w:val="multilevel"/>
    <w:tmpl w:val="B0C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95"/>
    <w:rsid w:val="002C2A97"/>
    <w:rsid w:val="002C41F9"/>
    <w:rsid w:val="0045667A"/>
    <w:rsid w:val="006E6D97"/>
    <w:rsid w:val="00B1305C"/>
    <w:rsid w:val="00CE0195"/>
    <w:rsid w:val="00CF4E6B"/>
    <w:rsid w:val="00F50156"/>
    <w:rsid w:val="00F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Scelsa, Meredith</dc:creator>
  <cp:lastModifiedBy>jfrankenfield</cp:lastModifiedBy>
  <cp:revision>3</cp:revision>
  <dcterms:created xsi:type="dcterms:W3CDTF">2012-08-30T17:47:00Z</dcterms:created>
  <dcterms:modified xsi:type="dcterms:W3CDTF">2012-08-30T17:47:00Z</dcterms:modified>
</cp:coreProperties>
</file>