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04A29" w:rsidRDefault="00804A29">
      <w:pPr>
        <w:rPr>
          <w:b/>
          <w:sz w:val="36"/>
          <w:u w:val="single"/>
        </w:rPr>
      </w:pPr>
      <w:r w:rsidRPr="00804A29">
        <w:rPr>
          <w:b/>
          <w:sz w:val="36"/>
          <w:u w:val="single"/>
        </w:rPr>
        <w:t>Using an Interactive Board on the Mac Side</w:t>
      </w:r>
    </w:p>
    <w:p w:rsidR="00804A29" w:rsidRDefault="00804A29">
      <w:pPr>
        <w:rPr>
          <w:b/>
          <w:sz w:val="36"/>
          <w:u w:val="single"/>
        </w:rPr>
      </w:pPr>
    </w:p>
    <w:p w:rsidR="00804A29" w:rsidRPr="00804A29" w:rsidRDefault="00804A29" w:rsidP="00804A29">
      <w:pPr>
        <w:pStyle w:val="ListParagraph"/>
        <w:numPr>
          <w:ilvl w:val="0"/>
          <w:numId w:val="1"/>
        </w:numPr>
        <w:rPr>
          <w:sz w:val="36"/>
        </w:rPr>
      </w:pPr>
      <w:r w:rsidRPr="00804A29">
        <w:rPr>
          <w:sz w:val="36"/>
        </w:rPr>
        <w:t>If necessary, plug in board to the USB port.</w:t>
      </w:r>
    </w:p>
    <w:p w:rsidR="00804A29" w:rsidRDefault="00804A29" w:rsidP="00804A29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If you are using a </w:t>
      </w:r>
      <w:proofErr w:type="gramStart"/>
      <w:r>
        <w:rPr>
          <w:sz w:val="36"/>
        </w:rPr>
        <w:t>promethean</w:t>
      </w:r>
      <w:proofErr w:type="gramEnd"/>
      <w:r>
        <w:rPr>
          <w:sz w:val="36"/>
        </w:rPr>
        <w:t xml:space="preserve"> board, go to your apps folder and click on interactive white boards.</w:t>
      </w:r>
    </w:p>
    <w:p w:rsidR="00804A29" w:rsidRDefault="00804A29" w:rsidP="00804A2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Select </w:t>
      </w:r>
      <w:proofErr w:type="spellStart"/>
      <w:r>
        <w:rPr>
          <w:sz w:val="36"/>
        </w:rPr>
        <w:t>Activ</w:t>
      </w:r>
      <w:proofErr w:type="spellEnd"/>
      <w:r>
        <w:rPr>
          <w:sz w:val="36"/>
        </w:rPr>
        <w:t xml:space="preserve"> board settings and click on calibrate.</w:t>
      </w:r>
    </w:p>
    <w:p w:rsidR="00804A29" w:rsidRDefault="00804A29" w:rsidP="00804A2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Hit the cross hairs to orient the board.</w:t>
      </w:r>
    </w:p>
    <w:p w:rsidR="00804A29" w:rsidRDefault="00804A29" w:rsidP="00804A29">
      <w:pPr>
        <w:rPr>
          <w:sz w:val="36"/>
        </w:rPr>
      </w:pPr>
    </w:p>
    <w:p w:rsidR="00804A29" w:rsidRPr="00804A29" w:rsidRDefault="00804A29" w:rsidP="00804A29">
      <w:pPr>
        <w:pStyle w:val="ListParagraph"/>
        <w:numPr>
          <w:ilvl w:val="0"/>
          <w:numId w:val="1"/>
        </w:numPr>
        <w:rPr>
          <w:sz w:val="36"/>
        </w:rPr>
      </w:pPr>
      <w:r w:rsidRPr="00804A29">
        <w:rPr>
          <w:sz w:val="36"/>
        </w:rPr>
        <w:t xml:space="preserve">If using a </w:t>
      </w:r>
      <w:proofErr w:type="spellStart"/>
      <w:r w:rsidRPr="00804A29">
        <w:rPr>
          <w:sz w:val="36"/>
        </w:rPr>
        <w:t>polyvision</w:t>
      </w:r>
      <w:proofErr w:type="spellEnd"/>
      <w:r w:rsidRPr="00804A29">
        <w:rPr>
          <w:sz w:val="36"/>
        </w:rPr>
        <w:t xml:space="preserve"> board, click on your hard drive.</w:t>
      </w:r>
    </w:p>
    <w:p w:rsidR="00804A29" w:rsidRPr="00804A29" w:rsidRDefault="00804A29" w:rsidP="00804A2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Click on </w:t>
      </w:r>
      <w:proofErr w:type="spellStart"/>
      <w:r>
        <w:rPr>
          <w:sz w:val="36"/>
        </w:rPr>
        <w:t>Polyvision</w:t>
      </w:r>
      <w:proofErr w:type="spellEnd"/>
      <w:r>
        <w:rPr>
          <w:sz w:val="36"/>
        </w:rPr>
        <w:t xml:space="preserve"> D</w:t>
      </w:r>
      <w:r w:rsidRPr="00804A29">
        <w:rPr>
          <w:sz w:val="36"/>
        </w:rPr>
        <w:t>river</w:t>
      </w:r>
    </w:p>
    <w:p w:rsidR="00804A29" w:rsidRDefault="00804A29" w:rsidP="00804A2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An icon- it looks like a white board- will appear up on the menu bar.</w:t>
      </w:r>
    </w:p>
    <w:p w:rsidR="00804A29" w:rsidRDefault="00804A29" w:rsidP="00804A2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Click on the icon and select Configure </w:t>
      </w:r>
      <w:proofErr w:type="spellStart"/>
      <w:r>
        <w:rPr>
          <w:sz w:val="36"/>
        </w:rPr>
        <w:t>Polyvison</w:t>
      </w:r>
      <w:proofErr w:type="spellEnd"/>
      <w:r>
        <w:rPr>
          <w:sz w:val="36"/>
        </w:rPr>
        <w:t xml:space="preserve"> Driver.</w:t>
      </w:r>
    </w:p>
    <w:p w:rsidR="00804A29" w:rsidRDefault="00804A29" w:rsidP="00804A2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Your pen should appear in the window.  Click on it once and then click OK.</w:t>
      </w:r>
    </w:p>
    <w:p w:rsidR="00804A29" w:rsidRDefault="00804A29" w:rsidP="00804A2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Touch your board with your pen. It will turn green.</w:t>
      </w:r>
    </w:p>
    <w:p w:rsidR="00C92993" w:rsidRPr="00804A29" w:rsidRDefault="00804A29" w:rsidP="00804A2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Touch the cross hairs with your pen to orient the board.</w:t>
      </w:r>
    </w:p>
    <w:sectPr w:rsidR="00C92993" w:rsidRPr="00804A29" w:rsidSect="001C31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2C01DB"/>
    <w:multiLevelType w:val="hybridMultilevel"/>
    <w:tmpl w:val="3B1054E6"/>
    <w:lvl w:ilvl="0" w:tplc="9CF26752">
      <w:start w:val="1"/>
      <w:numFmt w:val="lowerLetter"/>
      <w:lvlText w:val="%1."/>
      <w:lvlJc w:val="left"/>
      <w:pPr>
        <w:ind w:left="12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3AEC21E1"/>
    <w:multiLevelType w:val="hybridMultilevel"/>
    <w:tmpl w:val="856E5A74"/>
    <w:lvl w:ilvl="0" w:tplc="79900F2C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A27A4"/>
    <w:multiLevelType w:val="hybridMultilevel"/>
    <w:tmpl w:val="C5700B96"/>
    <w:lvl w:ilvl="0" w:tplc="19E49028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04A29"/>
    <w:rsid w:val="00804A29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4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WCASD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WCASD WCASD</cp:lastModifiedBy>
  <cp:revision>1</cp:revision>
  <dcterms:created xsi:type="dcterms:W3CDTF">2010-10-28T13:14:00Z</dcterms:created>
  <dcterms:modified xsi:type="dcterms:W3CDTF">2010-10-28T13:34:00Z</dcterms:modified>
</cp:coreProperties>
</file>